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93960276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93960277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47A03815" w14:textId="67D4602D" w:rsidR="005E764F" w:rsidRDefault="003C6403" w:rsidP="006C64F7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66FD94DF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31C6C381" w14:textId="77777777" w:rsidR="00732B14" w:rsidRDefault="00732B14" w:rsidP="003C6403">
      <w:pPr>
        <w:pStyle w:val="Tekstpodstawowywcity"/>
        <w:spacing w:line="288" w:lineRule="auto"/>
        <w:ind w:left="0" w:firstLine="0"/>
      </w:pPr>
    </w:p>
    <w:p w14:paraId="1F6D96F0" w14:textId="77777777" w:rsidR="005E764F" w:rsidRPr="002E6DA4" w:rsidRDefault="005E764F" w:rsidP="003C6403">
      <w:pPr>
        <w:pStyle w:val="Tekstpodstawowywcity"/>
        <w:spacing w:line="288" w:lineRule="auto"/>
        <w:ind w:left="0" w:firstLine="0"/>
      </w:pPr>
    </w:p>
    <w:p w14:paraId="3742AC1E" w14:textId="19CDBA0F" w:rsidR="005E764F" w:rsidRPr="00BA7411" w:rsidRDefault="003C6403" w:rsidP="00A32AC4">
      <w:pPr>
        <w:pStyle w:val="Tekstpodstawowywcity"/>
        <w:ind w:left="-142" w:firstLine="0"/>
        <w:rPr>
          <w:b/>
          <w:bCs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  <w:r w:rsidR="005E764F">
        <w:rPr>
          <w:b/>
          <w:bCs/>
          <w:sz w:val="28"/>
          <w:szCs w:val="28"/>
        </w:rPr>
        <w:t>„</w:t>
      </w:r>
      <w:r w:rsidR="00D30DE0" w:rsidRPr="00D30DE0">
        <w:rPr>
          <w:b/>
          <w:bCs/>
        </w:rPr>
        <w:t>Dostawę, montaż</w:t>
      </w:r>
      <w:r w:rsidR="00D30DE0">
        <w:rPr>
          <w:b/>
          <w:bCs/>
        </w:rPr>
        <w:t>, uruchomienie systemu biomonitoringu jakości wody z wykorzystaniem behawioralnego zachowania organizmów żywych wraz                     z pakietem serwisowym</w:t>
      </w:r>
      <w:r w:rsidR="00B834F6" w:rsidRPr="00D30DE0">
        <w:rPr>
          <w:b/>
          <w:bCs/>
        </w:rPr>
        <w:t>”</w:t>
      </w:r>
    </w:p>
    <w:p w14:paraId="7F2577B5" w14:textId="072592C0" w:rsidR="00FC085F" w:rsidRPr="00053AE7" w:rsidRDefault="00B43FE9" w:rsidP="00053AE7">
      <w:pPr>
        <w:pStyle w:val="Tekstpodstawowywcity"/>
        <w:spacing w:before="120" w:after="120"/>
        <w:ind w:left="-142" w:firstLine="0"/>
        <w:rPr>
          <w:b/>
          <w:i/>
        </w:rPr>
      </w:pPr>
      <w:r>
        <w:rPr>
          <w:b/>
          <w:i/>
        </w:rPr>
        <w:t xml:space="preserve">Całkowity koszt </w:t>
      </w:r>
      <w:bookmarkStart w:id="2" w:name="_Hlk193806847"/>
      <w:r w:rsidR="00BA7411">
        <w:rPr>
          <w:b/>
          <w:i/>
        </w:rPr>
        <w:t xml:space="preserve">dostawy, montażu, uruchomienia systemu biomonitoringu jakości wody </w:t>
      </w:r>
      <w:r w:rsidR="00AD1A5B">
        <w:rPr>
          <w:b/>
          <w:i/>
        </w:rPr>
        <w:t xml:space="preserve">                            </w:t>
      </w:r>
      <w:r w:rsidR="00BA7411">
        <w:rPr>
          <w:b/>
          <w:i/>
        </w:rPr>
        <w:t xml:space="preserve">z wykorzystaniem behawioralnego zachowania organizmów żywych </w:t>
      </w:r>
      <w:bookmarkEnd w:id="2"/>
      <w:r w:rsidR="00BA7411">
        <w:rPr>
          <w:b/>
          <w:i/>
        </w:rPr>
        <w:t>wraz z pakietem serwisowym wyniesie</w:t>
      </w:r>
      <w:r w:rsidR="00AF29E4" w:rsidRPr="006273AE">
        <w:rPr>
          <w:b/>
          <w:i/>
        </w:rPr>
        <w:t>:</w:t>
      </w:r>
    </w:p>
    <w:p w14:paraId="180E6947" w14:textId="616F1FD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7B3977" w14:textId="77777777" w:rsidR="00FC085F" w:rsidRDefault="00FC085F" w:rsidP="003C6403">
      <w:pPr>
        <w:pStyle w:val="Tekstpodstawowywcity"/>
        <w:ind w:left="0" w:firstLine="0"/>
      </w:pPr>
    </w:p>
    <w:p w14:paraId="4A0BB550" w14:textId="1B83204F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5B44E6" w14:textId="77777777" w:rsidR="00FC085F" w:rsidRDefault="00FC085F" w:rsidP="003C6403">
      <w:pPr>
        <w:pStyle w:val="Tekstpodstawowywcity"/>
        <w:ind w:left="0" w:firstLine="0"/>
      </w:pPr>
    </w:p>
    <w:p w14:paraId="75249216" w14:textId="625837A3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04148F" w14:textId="61933F4C" w:rsidR="005E764F" w:rsidRDefault="003C6403" w:rsidP="00D635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3" w:name="_Hlk14945938"/>
      <w:bookmarkStart w:id="4" w:name="_Hlk14935762"/>
    </w:p>
    <w:bookmarkEnd w:id="3"/>
    <w:bookmarkEnd w:id="4"/>
    <w:p w14:paraId="734DE604" w14:textId="1E4B82A4" w:rsidR="005E764F" w:rsidRDefault="00BA7411" w:rsidP="005E764F">
      <w:pPr>
        <w:contextualSpacing/>
        <w:jc w:val="both"/>
      </w:pPr>
      <w:r>
        <w:t>w tym:</w:t>
      </w:r>
    </w:p>
    <w:tbl>
      <w:tblPr>
        <w:tblW w:w="9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878"/>
        <w:gridCol w:w="1314"/>
        <w:gridCol w:w="1126"/>
        <w:gridCol w:w="1572"/>
        <w:gridCol w:w="1455"/>
        <w:gridCol w:w="1596"/>
      </w:tblGrid>
      <w:tr w:rsidR="00053AE7" w14:paraId="39AD387D" w14:textId="77777777" w:rsidTr="00053AE7">
        <w:trPr>
          <w:trHeight w:val="7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F2E1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6B64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Przedmiot </w:t>
            </w:r>
            <w:r>
              <w:rPr>
                <w:color w:val="000000"/>
                <w:sz w:val="22"/>
                <w:szCs w:val="22"/>
              </w:rPr>
              <w:br/>
              <w:t xml:space="preserve"> zamówienia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CA60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7FB2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9B1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</w:t>
            </w:r>
            <w:r>
              <w:rPr>
                <w:color w:val="000000"/>
                <w:sz w:val="22"/>
                <w:szCs w:val="22"/>
              </w:rPr>
              <w:br/>
              <w:t xml:space="preserve"> netto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06D2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 </w:t>
            </w:r>
            <w:r>
              <w:rPr>
                <w:color w:val="000000"/>
                <w:sz w:val="22"/>
                <w:szCs w:val="22"/>
              </w:rPr>
              <w:br/>
              <w:t>podatku Vat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993B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 </w:t>
            </w:r>
            <w:r>
              <w:rPr>
                <w:color w:val="000000"/>
                <w:sz w:val="22"/>
                <w:szCs w:val="22"/>
              </w:rPr>
              <w:br/>
              <w:t>brutto</w:t>
            </w:r>
          </w:p>
        </w:tc>
      </w:tr>
      <w:tr w:rsidR="00053AE7" w14:paraId="4CDFF2A6" w14:textId="77777777" w:rsidTr="00053AE7">
        <w:trPr>
          <w:trHeight w:val="154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D4E6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4BF5" w14:textId="77777777" w:rsidR="00053AE7" w:rsidRDefault="00053A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Dostawa, montaż  </w:t>
            </w:r>
            <w:r>
              <w:rPr>
                <w:color w:val="000000"/>
                <w:sz w:val="22"/>
                <w:szCs w:val="22"/>
              </w:rPr>
              <w:br/>
              <w:t>uruchomienie systemu biomonitoringu jakości wody z wykorzystaniem behawioralnego zachowania organizmów żywych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A5A9" w14:textId="77777777" w:rsidR="00053AE7" w:rsidRDefault="00053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0BF4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5507" w14:textId="77777777" w:rsidR="00053AE7" w:rsidRDefault="00053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8A9" w14:textId="77777777" w:rsidR="00053AE7" w:rsidRDefault="00053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414C" w14:textId="77777777" w:rsidR="00053AE7" w:rsidRDefault="00053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53AE7" w14:paraId="597484CB" w14:textId="77777777" w:rsidTr="00053AE7">
        <w:trPr>
          <w:trHeight w:val="84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B5D4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5297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pakiet serwisowy  </w:t>
            </w:r>
            <w:r>
              <w:rPr>
                <w:color w:val="000000"/>
                <w:sz w:val="22"/>
                <w:szCs w:val="22"/>
              </w:rPr>
              <w:br/>
              <w:t xml:space="preserve">za każdy miesiąc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5D1F" w14:textId="77777777" w:rsidR="00053AE7" w:rsidRDefault="00053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482D" w14:textId="77777777" w:rsidR="00053AE7" w:rsidRDefault="00053A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BEFE" w14:textId="77777777" w:rsidR="00053AE7" w:rsidRDefault="00053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C52F" w14:textId="77777777" w:rsidR="00053AE7" w:rsidRDefault="00053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4451" w14:textId="77777777" w:rsidR="00053AE7" w:rsidRDefault="00053A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6A412D9" w14:textId="77777777" w:rsidR="00BA7411" w:rsidRPr="00BA7411" w:rsidRDefault="00BA7411" w:rsidP="005E764F">
      <w:pPr>
        <w:contextualSpacing/>
        <w:jc w:val="both"/>
        <w:rPr>
          <w:bCs/>
          <w:iCs/>
        </w:rPr>
      </w:pPr>
    </w:p>
    <w:p w14:paraId="2112A40C" w14:textId="6795A7A9" w:rsidR="00F346DF" w:rsidRDefault="00110C08" w:rsidP="005E764F">
      <w:pPr>
        <w:contextualSpacing/>
        <w:jc w:val="both"/>
      </w:pPr>
      <w:r w:rsidRPr="00110C08">
        <w:t>Termin związania ofertą 60 dni. Bieg terminu rozpoczyna się wraz z upływem terminu składania ofert.</w:t>
      </w:r>
    </w:p>
    <w:p w14:paraId="19F7BC05" w14:textId="77777777" w:rsidR="005E764F" w:rsidRPr="005E764F" w:rsidRDefault="005E764F" w:rsidP="005E764F">
      <w:pPr>
        <w:contextualSpacing/>
        <w:jc w:val="both"/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1ABE2DE3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</w:t>
      </w:r>
      <w:r w:rsidR="00BA7411">
        <w:rPr>
          <w:i/>
          <w:iCs/>
          <w:sz w:val="20"/>
          <w:szCs w:val="20"/>
        </w:rPr>
        <w:t xml:space="preserve"> wzorem umowy </w:t>
      </w:r>
      <w:r w:rsidRPr="0087338C">
        <w:rPr>
          <w:i/>
          <w:iCs/>
          <w:sz w:val="20"/>
          <w:szCs w:val="20"/>
        </w:rPr>
        <w:t>i nie wnosimy do ni</w:t>
      </w:r>
      <w:r w:rsidR="00BA7411">
        <w:rPr>
          <w:i/>
          <w:iCs/>
          <w:sz w:val="20"/>
          <w:szCs w:val="20"/>
        </w:rPr>
        <w:t xml:space="preserve">ego </w:t>
      </w:r>
      <w:r w:rsidRPr="0087338C">
        <w:rPr>
          <w:i/>
          <w:iCs/>
          <w:sz w:val="20"/>
          <w:szCs w:val="20"/>
        </w:rPr>
        <w:t xml:space="preserve"> żadnych uwag, w przypadku wyboru naszej oferty zobowiązujemy się do zawarcia umowy na wyżej wymienionych warunkach w miejscu i terminie wyznaczonym przez Zamawiającego</w:t>
      </w:r>
    </w:p>
    <w:p w14:paraId="079B7E65" w14:textId="1A43336D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  <w:r w:rsidR="00D63571">
        <w:rPr>
          <w:bCs/>
          <w:i/>
          <w:iCs/>
          <w:sz w:val="20"/>
          <w:szCs w:val="20"/>
        </w:rPr>
        <w:t>.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326940A6" w14:textId="77777777" w:rsidR="00375B6B" w:rsidRDefault="00375B6B" w:rsidP="00BF3C08">
      <w:pPr>
        <w:pStyle w:val="Tekstpodstawowywcity3"/>
        <w:ind w:left="0" w:firstLine="0"/>
        <w:rPr>
          <w:b/>
        </w:rPr>
      </w:pPr>
    </w:p>
    <w:p w14:paraId="7A899B5B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5975B143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0A3D0D46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113B42C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3FFF598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A260060" w14:textId="77777777" w:rsidR="00FC085F" w:rsidRPr="00FC085F" w:rsidRDefault="00FC085F" w:rsidP="00FC085F">
      <w:bookmarkStart w:id="5" w:name="_Hlk482340130"/>
    </w:p>
    <w:p w14:paraId="42F376D2" w14:textId="77777777" w:rsidR="00FC085F" w:rsidRDefault="00FC085F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201CDBF" w14:textId="77777777" w:rsidR="001275E7" w:rsidRDefault="001275E7" w:rsidP="00ED23B8"/>
    <w:p w14:paraId="268C3361" w14:textId="77777777" w:rsidR="00AD1A5B" w:rsidRDefault="00AD1A5B" w:rsidP="00ED23B8"/>
    <w:p w14:paraId="56C91A70" w14:textId="77777777" w:rsidR="00AD1A5B" w:rsidRDefault="00AD1A5B" w:rsidP="00ED23B8"/>
    <w:p w14:paraId="5BEA175B" w14:textId="77777777" w:rsidR="00D25EE2" w:rsidRDefault="00D25EE2" w:rsidP="00ED23B8"/>
    <w:p w14:paraId="09B83BD3" w14:textId="77777777" w:rsidR="00D25EE2" w:rsidRDefault="00D25EE2" w:rsidP="00ED23B8"/>
    <w:p w14:paraId="38958046" w14:textId="77777777" w:rsidR="00D25EE2" w:rsidRDefault="00D25EE2" w:rsidP="00ED23B8"/>
    <w:p w14:paraId="347499BA" w14:textId="77777777" w:rsidR="00D25EE2" w:rsidRDefault="00D25EE2" w:rsidP="00ED23B8"/>
    <w:p w14:paraId="6B8F157A" w14:textId="77777777" w:rsidR="00D25EE2" w:rsidRDefault="00D25EE2" w:rsidP="00ED23B8"/>
    <w:p w14:paraId="56AB3D9B" w14:textId="77777777" w:rsidR="00D25EE2" w:rsidRDefault="00D25EE2" w:rsidP="00ED23B8"/>
    <w:p w14:paraId="4CC7364E" w14:textId="77777777" w:rsidR="00D25EE2" w:rsidRDefault="00D25EE2" w:rsidP="00ED23B8"/>
    <w:p w14:paraId="3DA164EF" w14:textId="77777777" w:rsidR="00D25EE2" w:rsidRDefault="00D25EE2" w:rsidP="00ED23B8"/>
    <w:p w14:paraId="5DC098BA" w14:textId="77777777" w:rsidR="00D25EE2" w:rsidRDefault="00D25EE2" w:rsidP="00ED23B8"/>
    <w:p w14:paraId="3B84BB85" w14:textId="77777777" w:rsidR="00D25EE2" w:rsidRDefault="00D25EE2" w:rsidP="00ED23B8"/>
    <w:p w14:paraId="11E5CBB9" w14:textId="77777777" w:rsidR="00D25EE2" w:rsidRDefault="00D25EE2" w:rsidP="00ED23B8"/>
    <w:p w14:paraId="24968E50" w14:textId="77777777" w:rsidR="00D25EE2" w:rsidRDefault="00D25EE2" w:rsidP="00ED23B8"/>
    <w:p w14:paraId="74C879D0" w14:textId="77777777" w:rsidR="00D25EE2" w:rsidRDefault="00D25EE2" w:rsidP="00ED23B8"/>
    <w:p w14:paraId="01345DE3" w14:textId="77777777" w:rsidR="00D25EE2" w:rsidRDefault="00D25EE2" w:rsidP="00ED23B8"/>
    <w:p w14:paraId="6798150B" w14:textId="77777777" w:rsidR="00D25EE2" w:rsidRDefault="00D25EE2" w:rsidP="00ED23B8"/>
    <w:p w14:paraId="5FE6BB65" w14:textId="77777777" w:rsidR="00D25EE2" w:rsidRDefault="00D25EE2" w:rsidP="00ED23B8"/>
    <w:p w14:paraId="46CE7C5A" w14:textId="77777777" w:rsidR="00D25EE2" w:rsidRDefault="00D25EE2" w:rsidP="00ED23B8"/>
    <w:p w14:paraId="69CBB752" w14:textId="77777777" w:rsidR="00D25EE2" w:rsidRDefault="00D25EE2" w:rsidP="00ED23B8"/>
    <w:p w14:paraId="04ED8A69" w14:textId="77777777" w:rsidR="00ED23B8" w:rsidRPr="00ED23B8" w:rsidRDefault="00ED23B8" w:rsidP="00ED23B8"/>
    <w:p w14:paraId="3556E90A" w14:textId="3323996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93960278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6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93960279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7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73F6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DF6900D" w14:textId="4CBBB8CF" w:rsidR="000F3183" w:rsidRDefault="000F3183" w:rsidP="000F3183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C759D1">
        <w:rPr>
          <w:b/>
          <w:bCs/>
          <w:i/>
          <w:iCs/>
        </w:rPr>
        <w:t>Dostaw</w:t>
      </w:r>
      <w:r w:rsidR="007A4F69">
        <w:rPr>
          <w:b/>
          <w:bCs/>
          <w:i/>
          <w:iCs/>
        </w:rPr>
        <w:t>ę</w:t>
      </w:r>
      <w:r w:rsidR="009B4C54">
        <w:rPr>
          <w:b/>
          <w:bCs/>
          <w:i/>
          <w:iCs/>
        </w:rPr>
        <w:t>, montaż, uruchomienie systemu biomonitoringu jakości wody z wykorzystaniem behawioralnego zachowania organizmów żywych wraz z pakietem serwisowym</w:t>
      </w:r>
      <w:r>
        <w:rPr>
          <w:b/>
          <w:bCs/>
          <w:i/>
          <w:iCs/>
        </w:rPr>
        <w:t>”</w:t>
      </w:r>
    </w:p>
    <w:p w14:paraId="02BBC41E" w14:textId="77777777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EDE9198" w14:textId="77777777" w:rsidR="0013017B" w:rsidRDefault="0013017B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93960280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8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93960281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9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4C273A4C" w14:textId="77777777" w:rsidR="009B4C54" w:rsidRDefault="009B4C54" w:rsidP="009B4C54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„Dostawę, montaż, uruchomienie systemu biomonitoringu jakości wody z wykorzystaniem behawioralnego zachowania organizmów żywych wraz z pakietem serwisowym”</w:t>
      </w:r>
    </w:p>
    <w:p w14:paraId="09E014EB" w14:textId="77777777" w:rsidR="00732B14" w:rsidRDefault="00732B14" w:rsidP="007504E5">
      <w:pPr>
        <w:spacing w:line="288" w:lineRule="auto"/>
        <w:jc w:val="both"/>
      </w:pPr>
    </w:p>
    <w:p w14:paraId="6CFA2C2E" w14:textId="77777777" w:rsidR="000F3183" w:rsidRDefault="000F3183" w:rsidP="007504E5">
      <w:pPr>
        <w:spacing w:line="288" w:lineRule="auto"/>
        <w:jc w:val="both"/>
      </w:pPr>
    </w:p>
    <w:p w14:paraId="5D55970A" w14:textId="6B3C784D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089AD3A2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3C1E33">
        <w:t>23</w:t>
      </w:r>
      <w:r>
        <w:t>/20</w:t>
      </w:r>
      <w:r w:rsidR="007F2B2B">
        <w:t>2</w:t>
      </w:r>
      <w:r w:rsidR="003C1E33">
        <w:t>4</w:t>
      </w:r>
      <w:r>
        <w:t xml:space="preserve"> </w:t>
      </w:r>
      <w:r w:rsidRPr="00DB0454">
        <w:t xml:space="preserve">z dnia </w:t>
      </w:r>
      <w:r w:rsidR="003C1E33">
        <w:t>14.08.2024</w:t>
      </w:r>
      <w:r w:rsidRPr="00DB0454">
        <w:t xml:space="preserve"> r</w:t>
      </w:r>
      <w:r w:rsidR="003C1E33">
        <w:t>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781571BB" w14:textId="1C938B69" w:rsidR="00E42F65" w:rsidRDefault="003E0331" w:rsidP="007504E5">
      <w:pPr>
        <w:pStyle w:val="Tekstpodstawowywcity2"/>
        <w:ind w:left="0" w:firstLine="0"/>
      </w:pPr>
      <w:r>
        <w:t xml:space="preserve">      </w:t>
      </w:r>
    </w:p>
    <w:p w14:paraId="43526E6E" w14:textId="77777777" w:rsidR="009A0FDB" w:rsidRDefault="009A0FDB" w:rsidP="007504E5">
      <w:pPr>
        <w:pStyle w:val="Tekstpodstawowywcity2"/>
        <w:ind w:left="0" w:firstLine="0"/>
      </w:pPr>
    </w:p>
    <w:p w14:paraId="0EB6E0DB" w14:textId="77777777" w:rsidR="00C7746E" w:rsidRDefault="00C7746E" w:rsidP="00C7746E">
      <w:pPr>
        <w:pStyle w:val="Nagwek1"/>
        <w:jc w:val="left"/>
        <w:rPr>
          <w:rFonts w:ascii="Times New Roman" w:hAnsi="Times New Roman"/>
          <w:sz w:val="20"/>
          <w:szCs w:val="20"/>
          <w:u w:val="single"/>
        </w:rPr>
      </w:pPr>
    </w:p>
    <w:p w14:paraId="47C84070" w14:textId="77777777" w:rsidR="0013017B" w:rsidRPr="0013017B" w:rsidRDefault="0013017B" w:rsidP="0013017B"/>
    <w:p w14:paraId="4A65EB07" w14:textId="3794A4C1" w:rsidR="00C713C1" w:rsidRPr="006E7A77" w:rsidRDefault="00C713C1" w:rsidP="009B4C54">
      <w:pPr>
        <w:rPr>
          <w:sz w:val="22"/>
          <w:szCs w:val="22"/>
        </w:rPr>
      </w:pPr>
    </w:p>
    <w:p w14:paraId="7D9F88F5" w14:textId="77777777" w:rsidR="00C713C1" w:rsidRDefault="00C713C1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0" w:name="_Toc193960286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0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93960287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1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7DDE087E" w14:textId="77777777" w:rsidR="009B4C54" w:rsidRDefault="00EE5875" w:rsidP="009B4C54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9B4C54">
        <w:rPr>
          <w:b/>
          <w:bCs/>
          <w:i/>
          <w:iCs/>
        </w:rPr>
        <w:t>„Dostawę, montaż, uruchomienie systemu biomonitoringu jakości wody z wykorzystaniem behawioralnego zachowania organizmów żywych wraz z pakietem serwisowym”</w:t>
      </w:r>
    </w:p>
    <w:p w14:paraId="70FB9585" w14:textId="49F8B84B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75EAE534" w14:textId="74A43B78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2704C1B" w14:textId="77777777" w:rsidR="006E7A77" w:rsidRDefault="006E7A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9212861" w14:textId="77777777" w:rsidR="006E7A77" w:rsidRDefault="006E7A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2" w:name="_Toc193960288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2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3" w:name="_Toc193960289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3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01E7F5D7" w14:textId="77777777" w:rsidR="009B4C54" w:rsidRDefault="00215A21" w:rsidP="009B4C54">
      <w:pPr>
        <w:pStyle w:val="Tekstpodstawowywcity"/>
        <w:ind w:left="0" w:firstLine="0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9B4C54">
        <w:rPr>
          <w:b/>
          <w:bCs/>
          <w:i/>
          <w:iCs/>
        </w:rPr>
        <w:t>„Dostawę, montaż, uruchomienie systemu biomonitoringu jakości wody z wykorzystaniem behawioralnego zachowania organizmów żywych wraz z pakietem serwisowym”</w:t>
      </w:r>
    </w:p>
    <w:p w14:paraId="55336E2F" w14:textId="3ACEF785" w:rsidR="006E7A77" w:rsidRDefault="006E7A77" w:rsidP="006E7A77">
      <w:pPr>
        <w:pStyle w:val="Tekstpodstawowywcity"/>
        <w:ind w:left="0" w:firstLine="0"/>
        <w:rPr>
          <w:b/>
          <w:bCs/>
          <w:i/>
          <w:iCs/>
        </w:rPr>
      </w:pPr>
    </w:p>
    <w:p w14:paraId="731B411D" w14:textId="3116D90B" w:rsidR="00215A21" w:rsidRPr="00215A21" w:rsidRDefault="00215A21" w:rsidP="000C4A65">
      <w:pPr>
        <w:pStyle w:val="Tekstpodstawowywcity"/>
        <w:ind w:left="0" w:firstLine="0"/>
      </w:pPr>
    </w:p>
    <w:p w14:paraId="3C2784FB" w14:textId="3BCF3685" w:rsidR="00A24D82" w:rsidRPr="00F4614B" w:rsidRDefault="00A24D82" w:rsidP="009A0FDB">
      <w:pPr>
        <w:numPr>
          <w:ilvl w:val="0"/>
          <w:numId w:val="19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</w:t>
      </w:r>
      <w:r w:rsidR="000C4A65">
        <w:t xml:space="preserve">           </w:t>
      </w:r>
      <w:r w:rsidRPr="00F4614B">
        <w:t>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9A0FDB">
      <w:pPr>
        <w:numPr>
          <w:ilvl w:val="0"/>
          <w:numId w:val="19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2E879471" w14:textId="77777777" w:rsidR="0022177F" w:rsidRDefault="0022177F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0427C39" w14:textId="77777777" w:rsidR="000C4A65" w:rsidRDefault="000C4A65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B57EEFA" w14:textId="77777777" w:rsidR="006E7A77" w:rsidRDefault="006E7A77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4" w:name="_Toc193960290"/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  <w:bookmarkEnd w:id="14"/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5" w:name="_Toc193960291"/>
      <w:r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15"/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9A0FDB">
      <w:pPr>
        <w:numPr>
          <w:ilvl w:val="0"/>
          <w:numId w:val="23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9A0FDB">
      <w:pPr>
        <w:numPr>
          <w:ilvl w:val="0"/>
          <w:numId w:val="23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4D648E68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3C1E33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3C1E33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9A0FDB">
      <w:pPr>
        <w:numPr>
          <w:ilvl w:val="0"/>
          <w:numId w:val="2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28D4F412" w:rsidR="00BF3C08" w:rsidRPr="00AE2A1C" w:rsidRDefault="00BF3C08" w:rsidP="009A0FDB">
      <w:pPr>
        <w:numPr>
          <w:ilvl w:val="0"/>
          <w:numId w:val="2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 w:rsidR="003C1E33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3C1E33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9A0FDB">
      <w:pPr>
        <w:numPr>
          <w:ilvl w:val="0"/>
          <w:numId w:val="2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4EF55D96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9A0FDB">
      <w:pPr>
        <w:numPr>
          <w:ilvl w:val="0"/>
          <w:numId w:val="22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327B2F2B" w14:textId="703EEDA6" w:rsidR="00AB6204" w:rsidRPr="00AB6204" w:rsidRDefault="00AB6204" w:rsidP="00AB6204">
    <w:pPr>
      <w:pStyle w:val="Stopka"/>
      <w:jc w:val="both"/>
      <w:rPr>
        <w:sz w:val="14"/>
        <w:szCs w:val="14"/>
      </w:rPr>
    </w:pPr>
    <w:r>
      <w:rPr>
        <w:b/>
        <w:i/>
        <w:sz w:val="14"/>
        <w:szCs w:val="14"/>
      </w:rPr>
      <w:t>„</w:t>
    </w:r>
    <w:r w:rsidR="00A10CBE">
      <w:rPr>
        <w:rFonts w:eastAsia="Arial"/>
        <w:bCs/>
        <w:iCs/>
        <w:sz w:val="14"/>
        <w:szCs w:val="14"/>
        <w:lang w:eastAsia="en-US"/>
      </w:rPr>
      <w:t>Dostawa</w:t>
    </w:r>
    <w:r w:rsidR="00FF52C4">
      <w:rPr>
        <w:rFonts w:eastAsia="Arial"/>
        <w:bCs/>
        <w:iCs/>
        <w:sz w:val="14"/>
        <w:szCs w:val="14"/>
        <w:lang w:eastAsia="en-US"/>
      </w:rPr>
      <w:t>, montaż, uruchomienie systemu biomonitoringu jakości wody z wykorzystaniem behawioralnego zachowania organizmów żywych wraz z pakietem serwisowym</w:t>
    </w:r>
    <w:r w:rsidRPr="00AB6204">
      <w:rPr>
        <w:bCs/>
        <w:iCs/>
        <w:sz w:val="14"/>
        <w:szCs w:val="14"/>
      </w:rPr>
      <w:t>”</w:t>
    </w:r>
    <w:r>
      <w:rPr>
        <w:bCs/>
        <w:iCs/>
        <w:sz w:val="14"/>
        <w:szCs w:val="14"/>
      </w:rPr>
      <w:t xml:space="preserve"> – DI/</w:t>
    </w:r>
    <w:r w:rsidR="00FF52C4">
      <w:rPr>
        <w:bCs/>
        <w:iCs/>
        <w:sz w:val="14"/>
        <w:szCs w:val="14"/>
      </w:rPr>
      <w:t>6</w:t>
    </w:r>
    <w:r>
      <w:rPr>
        <w:bCs/>
        <w:iCs/>
        <w:sz w:val="14"/>
        <w:szCs w:val="14"/>
      </w:rPr>
      <w:t>/202</w:t>
    </w:r>
    <w:r w:rsidR="008D5194">
      <w:rPr>
        <w:bCs/>
        <w:iCs/>
        <w:sz w:val="14"/>
        <w:szCs w:val="14"/>
      </w:rPr>
      <w:t>5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9FB9C2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2" w15:restartNumberingAfterBreak="0">
    <w:nsid w:val="02BF09C5"/>
    <w:multiLevelType w:val="hybridMultilevel"/>
    <w:tmpl w:val="00A638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F7715"/>
    <w:multiLevelType w:val="hybridMultilevel"/>
    <w:tmpl w:val="67B29302"/>
    <w:lvl w:ilvl="0" w:tplc="2A5C74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0A2FE6">
      <w:start w:val="1"/>
      <w:numFmt w:val="lowerLetter"/>
      <w:lvlText w:val="%2)"/>
      <w:lvlJc w:val="left"/>
      <w:pPr>
        <w:tabs>
          <w:tab w:val="num" w:pos="1253"/>
        </w:tabs>
        <w:ind w:left="1253" w:hanging="4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4" w15:restartNumberingAfterBreak="0">
    <w:nsid w:val="051C3EED"/>
    <w:multiLevelType w:val="hybridMultilevel"/>
    <w:tmpl w:val="486E1FA0"/>
    <w:lvl w:ilvl="0" w:tplc="DC10CBFE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5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77855"/>
    <w:multiLevelType w:val="hybridMultilevel"/>
    <w:tmpl w:val="A9D84428"/>
    <w:lvl w:ilvl="0" w:tplc="E9F6059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38619E"/>
    <w:multiLevelType w:val="hybridMultilevel"/>
    <w:tmpl w:val="BB982F36"/>
    <w:lvl w:ilvl="0" w:tplc="FFFFFFFF">
      <w:start w:val="1"/>
      <w:numFmt w:val="decimal"/>
      <w:lvlText w:val="%1)"/>
      <w:lvlJc w:val="left"/>
      <w:pPr>
        <w:ind w:left="1288" w:hanging="360"/>
      </w:p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0C7A4A8C"/>
    <w:multiLevelType w:val="hybridMultilevel"/>
    <w:tmpl w:val="4E823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EEB06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DFC20C2"/>
    <w:multiLevelType w:val="hybridMultilevel"/>
    <w:tmpl w:val="DF545EEA"/>
    <w:lvl w:ilvl="0" w:tplc="96188AC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677E7"/>
    <w:multiLevelType w:val="hybridMultilevel"/>
    <w:tmpl w:val="1A6C1F4A"/>
    <w:lvl w:ilvl="0" w:tplc="5F1C44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1963B1"/>
    <w:multiLevelType w:val="hybridMultilevel"/>
    <w:tmpl w:val="57F6D142"/>
    <w:lvl w:ilvl="0" w:tplc="53763A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BB36BA7"/>
    <w:multiLevelType w:val="hybridMultilevel"/>
    <w:tmpl w:val="666A51C6"/>
    <w:lvl w:ilvl="0" w:tplc="6CE2B53E">
      <w:start w:val="1"/>
      <w:numFmt w:val="lowerLetter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F2A3F84"/>
    <w:multiLevelType w:val="hybridMultilevel"/>
    <w:tmpl w:val="CB9E0EF0"/>
    <w:lvl w:ilvl="0" w:tplc="4912C73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92B7FF5"/>
    <w:multiLevelType w:val="hybridMultilevel"/>
    <w:tmpl w:val="35904D22"/>
    <w:lvl w:ilvl="0" w:tplc="22F0BD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02C4DE4"/>
    <w:multiLevelType w:val="hybridMultilevel"/>
    <w:tmpl w:val="DE5C1884"/>
    <w:lvl w:ilvl="0" w:tplc="BDC00F76">
      <w:start w:val="1"/>
      <w:numFmt w:val="lowerLetter"/>
      <w:lvlText w:val="%1)"/>
      <w:lvlJc w:val="left"/>
      <w:pPr>
        <w:ind w:left="75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320118B4"/>
    <w:multiLevelType w:val="hybridMultilevel"/>
    <w:tmpl w:val="4D24C56C"/>
    <w:lvl w:ilvl="0" w:tplc="4636E45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3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A6E598A"/>
    <w:multiLevelType w:val="hybridMultilevel"/>
    <w:tmpl w:val="B08A1B40"/>
    <w:lvl w:ilvl="0" w:tplc="A81A6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C73513B"/>
    <w:multiLevelType w:val="hybridMultilevel"/>
    <w:tmpl w:val="BCA21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E53B2"/>
    <w:multiLevelType w:val="hybridMultilevel"/>
    <w:tmpl w:val="E7C03C16"/>
    <w:lvl w:ilvl="0" w:tplc="6BB46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497A3C"/>
    <w:multiLevelType w:val="hybridMultilevel"/>
    <w:tmpl w:val="3F0298C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2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7CD5877"/>
    <w:multiLevelType w:val="hybridMultilevel"/>
    <w:tmpl w:val="32EA948A"/>
    <w:lvl w:ilvl="0" w:tplc="48F202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A2E0B8C"/>
    <w:multiLevelType w:val="hybridMultilevel"/>
    <w:tmpl w:val="6A5221FE"/>
    <w:lvl w:ilvl="0" w:tplc="FFFFFFFF">
      <w:start w:val="1"/>
      <w:numFmt w:val="decimal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1684EE5"/>
    <w:multiLevelType w:val="hybridMultilevel"/>
    <w:tmpl w:val="BB982F36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8" w15:restartNumberingAfterBreak="0">
    <w:nsid w:val="55DE6101"/>
    <w:multiLevelType w:val="hybridMultilevel"/>
    <w:tmpl w:val="6A5221F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1" w15:restartNumberingAfterBreak="0">
    <w:nsid w:val="59973595"/>
    <w:multiLevelType w:val="hybridMultilevel"/>
    <w:tmpl w:val="07B64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F30DE6"/>
    <w:multiLevelType w:val="hybridMultilevel"/>
    <w:tmpl w:val="D898CF98"/>
    <w:lvl w:ilvl="0" w:tplc="EDF8C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852540B"/>
    <w:multiLevelType w:val="hybridMultilevel"/>
    <w:tmpl w:val="9C643EC4"/>
    <w:lvl w:ilvl="0" w:tplc="C6E2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8F20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4524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93149CD"/>
    <w:multiLevelType w:val="hybridMultilevel"/>
    <w:tmpl w:val="6C7A1C3E"/>
    <w:lvl w:ilvl="0" w:tplc="04150017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A645BBD"/>
    <w:multiLevelType w:val="hybridMultilevel"/>
    <w:tmpl w:val="409ADAD6"/>
    <w:lvl w:ilvl="0" w:tplc="EDF8C5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A76006A"/>
    <w:multiLevelType w:val="hybridMultilevel"/>
    <w:tmpl w:val="EFB0C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BC0681E"/>
    <w:multiLevelType w:val="hybridMultilevel"/>
    <w:tmpl w:val="F33CF84A"/>
    <w:lvl w:ilvl="0" w:tplc="F95E54EE">
      <w:start w:val="1"/>
      <w:numFmt w:val="decimal"/>
      <w:lvlText w:val="%1."/>
      <w:lvlJc w:val="left"/>
      <w:pPr>
        <w:ind w:left="68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4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E5E6979"/>
    <w:multiLevelType w:val="hybridMultilevel"/>
    <w:tmpl w:val="6F3249AA"/>
    <w:lvl w:ilvl="0" w:tplc="EC9CAC32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 w15:restartNumberingAfterBreak="0">
    <w:nsid w:val="6F706948"/>
    <w:multiLevelType w:val="hybridMultilevel"/>
    <w:tmpl w:val="DE5C1884"/>
    <w:lvl w:ilvl="0" w:tplc="FFFFFFFF">
      <w:start w:val="1"/>
      <w:numFmt w:val="lowerLetter"/>
      <w:lvlText w:val="%1)"/>
      <w:lvlJc w:val="left"/>
      <w:pPr>
        <w:ind w:left="75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7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7803085"/>
    <w:multiLevelType w:val="hybridMultilevel"/>
    <w:tmpl w:val="24264E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0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69088564">
    <w:abstractNumId w:val="56"/>
  </w:num>
  <w:num w:numId="2" w16cid:durableId="1229264367">
    <w:abstractNumId w:val="31"/>
  </w:num>
  <w:num w:numId="3" w16cid:durableId="385301546">
    <w:abstractNumId w:val="64"/>
  </w:num>
  <w:num w:numId="4" w16cid:durableId="1516261925">
    <w:abstractNumId w:val="54"/>
  </w:num>
  <w:num w:numId="5" w16cid:durableId="108596379">
    <w:abstractNumId w:val="10"/>
  </w:num>
  <w:num w:numId="6" w16cid:durableId="1632133041">
    <w:abstractNumId w:val="39"/>
  </w:num>
  <w:num w:numId="7" w16cid:durableId="1669140239">
    <w:abstractNumId w:val="55"/>
  </w:num>
  <w:num w:numId="8" w16cid:durableId="1520703594">
    <w:abstractNumId w:val="53"/>
  </w:num>
  <w:num w:numId="9" w16cid:durableId="1417706629">
    <w:abstractNumId w:val="27"/>
  </w:num>
  <w:num w:numId="10" w16cid:durableId="250823755">
    <w:abstractNumId w:val="70"/>
  </w:num>
  <w:num w:numId="11" w16cid:durableId="778567788">
    <w:abstractNumId w:val="26"/>
  </w:num>
  <w:num w:numId="12" w16cid:durableId="1132940181">
    <w:abstractNumId w:val="21"/>
  </w:num>
  <w:num w:numId="13" w16cid:durableId="1852722031">
    <w:abstractNumId w:val="44"/>
  </w:num>
  <w:num w:numId="14" w16cid:durableId="977344896">
    <w:abstractNumId w:val="41"/>
  </w:num>
  <w:num w:numId="15" w16cid:durableId="1547452928">
    <w:abstractNumId w:val="35"/>
  </w:num>
  <w:num w:numId="16" w16cid:durableId="1257447453">
    <w:abstractNumId w:val="50"/>
  </w:num>
  <w:num w:numId="17" w16cid:durableId="1275672509">
    <w:abstractNumId w:val="16"/>
  </w:num>
  <w:num w:numId="18" w16cid:durableId="1172380398">
    <w:abstractNumId w:val="20"/>
  </w:num>
  <w:num w:numId="19" w16cid:durableId="9032247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0604177">
    <w:abstractNumId w:val="5"/>
  </w:num>
  <w:num w:numId="21" w16cid:durableId="2141068015">
    <w:abstractNumId w:val="38"/>
  </w:num>
  <w:num w:numId="22" w16cid:durableId="6641619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9161366">
    <w:abstractNumId w:val="58"/>
  </w:num>
  <w:num w:numId="24" w16cid:durableId="1117065514">
    <w:abstractNumId w:val="7"/>
  </w:num>
  <w:num w:numId="25" w16cid:durableId="110326452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3350421">
    <w:abstractNumId w:val="15"/>
  </w:num>
  <w:num w:numId="27" w16cid:durableId="20542350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1988617">
    <w:abstractNumId w:val="61"/>
  </w:num>
  <w:num w:numId="29" w16cid:durableId="741802546">
    <w:abstractNumId w:val="63"/>
  </w:num>
  <w:num w:numId="30" w16cid:durableId="1587307382">
    <w:abstractNumId w:val="0"/>
  </w:num>
  <w:num w:numId="31" w16cid:durableId="1161501696">
    <w:abstractNumId w:val="4"/>
  </w:num>
  <w:num w:numId="32" w16cid:durableId="740910308">
    <w:abstractNumId w:val="40"/>
  </w:num>
  <w:num w:numId="33" w16cid:durableId="1288315684">
    <w:abstractNumId w:val="48"/>
  </w:num>
  <w:num w:numId="34" w16cid:durableId="1032536900">
    <w:abstractNumId w:val="47"/>
  </w:num>
  <w:num w:numId="35" w16cid:durableId="519392026">
    <w:abstractNumId w:val="52"/>
  </w:num>
  <w:num w:numId="36" w16cid:durableId="2068528293">
    <w:abstractNumId w:val="36"/>
  </w:num>
  <w:num w:numId="37" w16cid:durableId="18350990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9308862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36339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1080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51740869">
    <w:abstractNumId w:val="59"/>
  </w:num>
  <w:num w:numId="42" w16cid:durableId="1596328177">
    <w:abstractNumId w:val="73"/>
  </w:num>
  <w:num w:numId="43" w16cid:durableId="837890288">
    <w:abstractNumId w:val="34"/>
  </w:num>
  <w:num w:numId="44" w16cid:durableId="28268351">
    <w:abstractNumId w:val="67"/>
  </w:num>
  <w:num w:numId="45" w16cid:durableId="831413499">
    <w:abstractNumId w:val="32"/>
  </w:num>
  <w:num w:numId="46" w16cid:durableId="61294289">
    <w:abstractNumId w:val="71"/>
  </w:num>
  <w:num w:numId="47" w16cid:durableId="2105758060">
    <w:abstractNumId w:val="18"/>
  </w:num>
  <w:num w:numId="48" w16cid:durableId="1082948141">
    <w:abstractNumId w:val="62"/>
  </w:num>
  <w:num w:numId="49" w16cid:durableId="127479419">
    <w:abstractNumId w:val="68"/>
  </w:num>
  <w:num w:numId="50" w16cid:durableId="169876903">
    <w:abstractNumId w:val="6"/>
  </w:num>
  <w:num w:numId="51" w16cid:durableId="1850097265">
    <w:abstractNumId w:val="3"/>
  </w:num>
  <w:num w:numId="52" w16cid:durableId="1707873067">
    <w:abstractNumId w:val="60"/>
  </w:num>
  <w:num w:numId="53" w16cid:durableId="1357272634">
    <w:abstractNumId w:val="12"/>
  </w:num>
  <w:num w:numId="54" w16cid:durableId="1284771758">
    <w:abstractNumId w:val="25"/>
  </w:num>
  <w:num w:numId="55" w16cid:durableId="15726208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6582195">
    <w:abstractNumId w:val="65"/>
  </w:num>
  <w:num w:numId="57" w16cid:durableId="228809854">
    <w:abstractNumId w:val="37"/>
  </w:num>
  <w:num w:numId="58" w16cid:durableId="1509294265">
    <w:abstractNumId w:val="29"/>
  </w:num>
  <w:num w:numId="59" w16cid:durableId="1906450371">
    <w:abstractNumId w:val="30"/>
  </w:num>
  <w:num w:numId="60" w16cid:durableId="442190427">
    <w:abstractNumId w:val="28"/>
  </w:num>
  <w:num w:numId="61" w16cid:durableId="316618503">
    <w:abstractNumId w:val="13"/>
  </w:num>
  <w:num w:numId="62" w16cid:durableId="318535478">
    <w:abstractNumId w:val="49"/>
  </w:num>
  <w:num w:numId="63" w16cid:durableId="520751500">
    <w:abstractNumId w:val="57"/>
  </w:num>
  <w:num w:numId="64" w16cid:durableId="1534541275">
    <w:abstractNumId w:val="17"/>
  </w:num>
  <w:num w:numId="65" w16cid:durableId="1258291743">
    <w:abstractNumId w:val="66"/>
  </w:num>
  <w:num w:numId="66" w16cid:durableId="613559791">
    <w:abstractNumId w:val="19"/>
  </w:num>
  <w:num w:numId="67" w16cid:durableId="1188253012">
    <w:abstractNumId w:val="43"/>
  </w:num>
  <w:num w:numId="68" w16cid:durableId="864026895">
    <w:abstractNumId w:val="45"/>
  </w:num>
  <w:num w:numId="69" w16cid:durableId="682558371">
    <w:abstractNumId w:val="9"/>
  </w:num>
  <w:num w:numId="70" w16cid:durableId="696387744">
    <w:abstractNumId w:val="2"/>
  </w:num>
  <w:num w:numId="71" w16cid:durableId="1000542038">
    <w:abstractNumId w:val="11"/>
  </w:num>
  <w:num w:numId="72" w16cid:durableId="1758135059">
    <w:abstractNumId w:val="1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153D"/>
    <w:rsid w:val="0000188A"/>
    <w:rsid w:val="0000206A"/>
    <w:rsid w:val="00002671"/>
    <w:rsid w:val="00003AAD"/>
    <w:rsid w:val="00003E72"/>
    <w:rsid w:val="00005D86"/>
    <w:rsid w:val="000063D6"/>
    <w:rsid w:val="0000666F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668"/>
    <w:rsid w:val="00036C12"/>
    <w:rsid w:val="00036C49"/>
    <w:rsid w:val="000378D2"/>
    <w:rsid w:val="00040C1D"/>
    <w:rsid w:val="00043E22"/>
    <w:rsid w:val="00044ACA"/>
    <w:rsid w:val="00053585"/>
    <w:rsid w:val="00053799"/>
    <w:rsid w:val="00053AE7"/>
    <w:rsid w:val="00053EF2"/>
    <w:rsid w:val="00054BD3"/>
    <w:rsid w:val="0005536E"/>
    <w:rsid w:val="000570B0"/>
    <w:rsid w:val="000620B9"/>
    <w:rsid w:val="000623BF"/>
    <w:rsid w:val="00062B15"/>
    <w:rsid w:val="00063644"/>
    <w:rsid w:val="00064A78"/>
    <w:rsid w:val="00064D37"/>
    <w:rsid w:val="00066612"/>
    <w:rsid w:val="00067A03"/>
    <w:rsid w:val="0007040D"/>
    <w:rsid w:val="00072097"/>
    <w:rsid w:val="000720FA"/>
    <w:rsid w:val="000732D0"/>
    <w:rsid w:val="000761B6"/>
    <w:rsid w:val="00082401"/>
    <w:rsid w:val="000827BA"/>
    <w:rsid w:val="00082A57"/>
    <w:rsid w:val="00082AC9"/>
    <w:rsid w:val="00085599"/>
    <w:rsid w:val="00085E75"/>
    <w:rsid w:val="0008650A"/>
    <w:rsid w:val="00087393"/>
    <w:rsid w:val="0009017A"/>
    <w:rsid w:val="000936DE"/>
    <w:rsid w:val="000948BE"/>
    <w:rsid w:val="000953E5"/>
    <w:rsid w:val="0009579F"/>
    <w:rsid w:val="000957E3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C469B"/>
    <w:rsid w:val="000C4A65"/>
    <w:rsid w:val="000C53F1"/>
    <w:rsid w:val="000C75CE"/>
    <w:rsid w:val="000D1219"/>
    <w:rsid w:val="000D147C"/>
    <w:rsid w:val="000D1705"/>
    <w:rsid w:val="000D248D"/>
    <w:rsid w:val="000D2730"/>
    <w:rsid w:val="000D2F77"/>
    <w:rsid w:val="000D36FB"/>
    <w:rsid w:val="000D4105"/>
    <w:rsid w:val="000D4159"/>
    <w:rsid w:val="000D41D9"/>
    <w:rsid w:val="000D64F7"/>
    <w:rsid w:val="000D729B"/>
    <w:rsid w:val="000D7CF6"/>
    <w:rsid w:val="000D7DB2"/>
    <w:rsid w:val="000E363B"/>
    <w:rsid w:val="000E39DD"/>
    <w:rsid w:val="000E7B58"/>
    <w:rsid w:val="000F00AB"/>
    <w:rsid w:val="000F04AF"/>
    <w:rsid w:val="000F139C"/>
    <w:rsid w:val="000F3183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0C08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1B2A"/>
    <w:rsid w:val="00125350"/>
    <w:rsid w:val="00126458"/>
    <w:rsid w:val="001272BD"/>
    <w:rsid w:val="001275E7"/>
    <w:rsid w:val="0013017B"/>
    <w:rsid w:val="001311DC"/>
    <w:rsid w:val="0013319F"/>
    <w:rsid w:val="00135015"/>
    <w:rsid w:val="00135BD0"/>
    <w:rsid w:val="00136634"/>
    <w:rsid w:val="0014075F"/>
    <w:rsid w:val="0014103D"/>
    <w:rsid w:val="001446D7"/>
    <w:rsid w:val="0014483E"/>
    <w:rsid w:val="001460A8"/>
    <w:rsid w:val="00146BFF"/>
    <w:rsid w:val="00147FF2"/>
    <w:rsid w:val="00152700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1DB3"/>
    <w:rsid w:val="001621FF"/>
    <w:rsid w:val="00163DC9"/>
    <w:rsid w:val="001643E9"/>
    <w:rsid w:val="001644AE"/>
    <w:rsid w:val="00166208"/>
    <w:rsid w:val="001665EE"/>
    <w:rsid w:val="0016761F"/>
    <w:rsid w:val="0017091C"/>
    <w:rsid w:val="001712C6"/>
    <w:rsid w:val="00172799"/>
    <w:rsid w:val="00173718"/>
    <w:rsid w:val="001737E3"/>
    <w:rsid w:val="00173DB4"/>
    <w:rsid w:val="00174550"/>
    <w:rsid w:val="00175BBC"/>
    <w:rsid w:val="0017686A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08B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071B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3A2A"/>
    <w:rsid w:val="00204AC2"/>
    <w:rsid w:val="00204B55"/>
    <w:rsid w:val="0021026D"/>
    <w:rsid w:val="00212E50"/>
    <w:rsid w:val="00213265"/>
    <w:rsid w:val="0021512E"/>
    <w:rsid w:val="002156D9"/>
    <w:rsid w:val="00215A21"/>
    <w:rsid w:val="00220053"/>
    <w:rsid w:val="00220AC2"/>
    <w:rsid w:val="0022104D"/>
    <w:rsid w:val="0022177F"/>
    <w:rsid w:val="00221B1D"/>
    <w:rsid w:val="00221D3C"/>
    <w:rsid w:val="00222F04"/>
    <w:rsid w:val="00223727"/>
    <w:rsid w:val="00223ECD"/>
    <w:rsid w:val="00224E99"/>
    <w:rsid w:val="002257A7"/>
    <w:rsid w:val="002273B6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133"/>
    <w:rsid w:val="00252A5E"/>
    <w:rsid w:val="00253FD4"/>
    <w:rsid w:val="00254186"/>
    <w:rsid w:val="002545B8"/>
    <w:rsid w:val="00254C5C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67A7"/>
    <w:rsid w:val="002668F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96E2A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5BD3"/>
    <w:rsid w:val="002C7152"/>
    <w:rsid w:val="002C787C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967"/>
    <w:rsid w:val="002F3DBB"/>
    <w:rsid w:val="002F3F12"/>
    <w:rsid w:val="002F442B"/>
    <w:rsid w:val="002F4BF8"/>
    <w:rsid w:val="002F4CC7"/>
    <w:rsid w:val="002F4E88"/>
    <w:rsid w:val="002F520F"/>
    <w:rsid w:val="002F5FCE"/>
    <w:rsid w:val="002F7105"/>
    <w:rsid w:val="0030071B"/>
    <w:rsid w:val="00300E9E"/>
    <w:rsid w:val="00301CB2"/>
    <w:rsid w:val="0030218C"/>
    <w:rsid w:val="0030290B"/>
    <w:rsid w:val="00302CCB"/>
    <w:rsid w:val="0030338E"/>
    <w:rsid w:val="003035EE"/>
    <w:rsid w:val="0030364E"/>
    <w:rsid w:val="00303781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4B2D"/>
    <w:rsid w:val="0031502D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450"/>
    <w:rsid w:val="00326DAF"/>
    <w:rsid w:val="003301D2"/>
    <w:rsid w:val="00330982"/>
    <w:rsid w:val="00333F5E"/>
    <w:rsid w:val="00334A5A"/>
    <w:rsid w:val="00335C51"/>
    <w:rsid w:val="00340259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B6B"/>
    <w:rsid w:val="00375C80"/>
    <w:rsid w:val="00376946"/>
    <w:rsid w:val="003770E0"/>
    <w:rsid w:val="00377B33"/>
    <w:rsid w:val="00377E79"/>
    <w:rsid w:val="00377E92"/>
    <w:rsid w:val="003805E9"/>
    <w:rsid w:val="003815CD"/>
    <w:rsid w:val="0038168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16B5"/>
    <w:rsid w:val="003A246F"/>
    <w:rsid w:val="003A2A1C"/>
    <w:rsid w:val="003A2B61"/>
    <w:rsid w:val="003A391D"/>
    <w:rsid w:val="003A5582"/>
    <w:rsid w:val="003A6387"/>
    <w:rsid w:val="003B3193"/>
    <w:rsid w:val="003B4E51"/>
    <w:rsid w:val="003B6E6C"/>
    <w:rsid w:val="003B7A66"/>
    <w:rsid w:val="003C06FA"/>
    <w:rsid w:val="003C1A8E"/>
    <w:rsid w:val="003C1E33"/>
    <w:rsid w:val="003C2BC0"/>
    <w:rsid w:val="003C4C03"/>
    <w:rsid w:val="003C552F"/>
    <w:rsid w:val="003C6403"/>
    <w:rsid w:val="003C66FA"/>
    <w:rsid w:val="003C77F9"/>
    <w:rsid w:val="003D0540"/>
    <w:rsid w:val="003D263F"/>
    <w:rsid w:val="003D35C0"/>
    <w:rsid w:val="003D3A53"/>
    <w:rsid w:val="003D518D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07905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16582"/>
    <w:rsid w:val="00423A59"/>
    <w:rsid w:val="004240C2"/>
    <w:rsid w:val="004249BB"/>
    <w:rsid w:val="00424C3E"/>
    <w:rsid w:val="00425E03"/>
    <w:rsid w:val="00426056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5BA6"/>
    <w:rsid w:val="00447809"/>
    <w:rsid w:val="00447AFE"/>
    <w:rsid w:val="00451504"/>
    <w:rsid w:val="0045186C"/>
    <w:rsid w:val="00455FBE"/>
    <w:rsid w:val="004573F6"/>
    <w:rsid w:val="00457D77"/>
    <w:rsid w:val="00460792"/>
    <w:rsid w:val="00460A93"/>
    <w:rsid w:val="004615D2"/>
    <w:rsid w:val="0046181B"/>
    <w:rsid w:val="004659FB"/>
    <w:rsid w:val="00465BE2"/>
    <w:rsid w:val="00470B48"/>
    <w:rsid w:val="00470EEE"/>
    <w:rsid w:val="00474315"/>
    <w:rsid w:val="00476621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3101"/>
    <w:rsid w:val="004A43BE"/>
    <w:rsid w:val="004A5044"/>
    <w:rsid w:val="004A63AB"/>
    <w:rsid w:val="004B0073"/>
    <w:rsid w:val="004B02DE"/>
    <w:rsid w:val="004B26EA"/>
    <w:rsid w:val="004B43E4"/>
    <w:rsid w:val="004B486A"/>
    <w:rsid w:val="004B4E8D"/>
    <w:rsid w:val="004B5C13"/>
    <w:rsid w:val="004B76E2"/>
    <w:rsid w:val="004C0776"/>
    <w:rsid w:val="004C25AF"/>
    <w:rsid w:val="004C3314"/>
    <w:rsid w:val="004C4378"/>
    <w:rsid w:val="004D1A0A"/>
    <w:rsid w:val="004D28C9"/>
    <w:rsid w:val="004D2A32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5423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FAC"/>
    <w:rsid w:val="005049BB"/>
    <w:rsid w:val="005058ED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CB6"/>
    <w:rsid w:val="00534D06"/>
    <w:rsid w:val="0053552C"/>
    <w:rsid w:val="00535B51"/>
    <w:rsid w:val="0053616C"/>
    <w:rsid w:val="00536C85"/>
    <w:rsid w:val="00540309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982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5F01"/>
    <w:rsid w:val="00566286"/>
    <w:rsid w:val="005706A6"/>
    <w:rsid w:val="005708DE"/>
    <w:rsid w:val="00570D3D"/>
    <w:rsid w:val="00571A5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5EF8"/>
    <w:rsid w:val="005D7F28"/>
    <w:rsid w:val="005E198F"/>
    <w:rsid w:val="005E3B2F"/>
    <w:rsid w:val="005E764F"/>
    <w:rsid w:val="005F1410"/>
    <w:rsid w:val="005F1B24"/>
    <w:rsid w:val="005F1BE3"/>
    <w:rsid w:val="005F20D5"/>
    <w:rsid w:val="005F23A1"/>
    <w:rsid w:val="005F3FCE"/>
    <w:rsid w:val="005F4373"/>
    <w:rsid w:val="005F4EEF"/>
    <w:rsid w:val="005F55E9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5AE"/>
    <w:rsid w:val="00624713"/>
    <w:rsid w:val="00626600"/>
    <w:rsid w:val="006273AE"/>
    <w:rsid w:val="006309DF"/>
    <w:rsid w:val="00631491"/>
    <w:rsid w:val="006317E7"/>
    <w:rsid w:val="006318BA"/>
    <w:rsid w:val="00636C39"/>
    <w:rsid w:val="006402D4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2D59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97A66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47A4"/>
    <w:rsid w:val="006C5CD4"/>
    <w:rsid w:val="006C64F7"/>
    <w:rsid w:val="006C7D0E"/>
    <w:rsid w:val="006D0A1C"/>
    <w:rsid w:val="006D3435"/>
    <w:rsid w:val="006D3EF2"/>
    <w:rsid w:val="006D4CAA"/>
    <w:rsid w:val="006D7B68"/>
    <w:rsid w:val="006E156D"/>
    <w:rsid w:val="006E1B21"/>
    <w:rsid w:val="006E5785"/>
    <w:rsid w:val="006E5FE1"/>
    <w:rsid w:val="006E6F95"/>
    <w:rsid w:val="006E7A77"/>
    <w:rsid w:val="006F079F"/>
    <w:rsid w:val="006F2E80"/>
    <w:rsid w:val="006F36D0"/>
    <w:rsid w:val="006F5AFF"/>
    <w:rsid w:val="006F5BD5"/>
    <w:rsid w:val="006F7391"/>
    <w:rsid w:val="007005F8"/>
    <w:rsid w:val="007007B0"/>
    <w:rsid w:val="00701CF9"/>
    <w:rsid w:val="00702127"/>
    <w:rsid w:val="00702A63"/>
    <w:rsid w:val="00704253"/>
    <w:rsid w:val="00704263"/>
    <w:rsid w:val="00705F81"/>
    <w:rsid w:val="00707194"/>
    <w:rsid w:val="007072F0"/>
    <w:rsid w:val="0070741A"/>
    <w:rsid w:val="00710346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4E08"/>
    <w:rsid w:val="0072540D"/>
    <w:rsid w:val="00727226"/>
    <w:rsid w:val="00730A8E"/>
    <w:rsid w:val="00731190"/>
    <w:rsid w:val="00731FC1"/>
    <w:rsid w:val="00732AB4"/>
    <w:rsid w:val="00732B1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47EA8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3F8C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1E9F"/>
    <w:rsid w:val="007826FF"/>
    <w:rsid w:val="00782A79"/>
    <w:rsid w:val="00783980"/>
    <w:rsid w:val="00785453"/>
    <w:rsid w:val="00785B1E"/>
    <w:rsid w:val="00787902"/>
    <w:rsid w:val="00787907"/>
    <w:rsid w:val="007879F9"/>
    <w:rsid w:val="00787B4A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4F69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3E99"/>
    <w:rsid w:val="007E5DD4"/>
    <w:rsid w:val="007E6A2F"/>
    <w:rsid w:val="007E7322"/>
    <w:rsid w:val="007E79E0"/>
    <w:rsid w:val="007F039F"/>
    <w:rsid w:val="007F0CDA"/>
    <w:rsid w:val="007F0D2D"/>
    <w:rsid w:val="007F2B2B"/>
    <w:rsid w:val="007F2ED9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3D31"/>
    <w:rsid w:val="00825CFB"/>
    <w:rsid w:val="00826131"/>
    <w:rsid w:val="00826332"/>
    <w:rsid w:val="00827386"/>
    <w:rsid w:val="008326B8"/>
    <w:rsid w:val="008333AD"/>
    <w:rsid w:val="00834126"/>
    <w:rsid w:val="008350D3"/>
    <w:rsid w:val="00837F01"/>
    <w:rsid w:val="0084079E"/>
    <w:rsid w:val="008419C3"/>
    <w:rsid w:val="00842886"/>
    <w:rsid w:val="0084355F"/>
    <w:rsid w:val="008440B7"/>
    <w:rsid w:val="00844B2B"/>
    <w:rsid w:val="00845139"/>
    <w:rsid w:val="008454B6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1"/>
    <w:rsid w:val="00854D23"/>
    <w:rsid w:val="00855298"/>
    <w:rsid w:val="00855F3F"/>
    <w:rsid w:val="00856CA9"/>
    <w:rsid w:val="00857315"/>
    <w:rsid w:val="00860634"/>
    <w:rsid w:val="00861E1A"/>
    <w:rsid w:val="00861FDC"/>
    <w:rsid w:val="00862056"/>
    <w:rsid w:val="00862962"/>
    <w:rsid w:val="00863916"/>
    <w:rsid w:val="008642FE"/>
    <w:rsid w:val="00864A21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E5D"/>
    <w:rsid w:val="00871F29"/>
    <w:rsid w:val="008725C5"/>
    <w:rsid w:val="008737B2"/>
    <w:rsid w:val="00874380"/>
    <w:rsid w:val="00875F8D"/>
    <w:rsid w:val="0087626E"/>
    <w:rsid w:val="00877B80"/>
    <w:rsid w:val="008808A7"/>
    <w:rsid w:val="00881204"/>
    <w:rsid w:val="00882DEE"/>
    <w:rsid w:val="00882E91"/>
    <w:rsid w:val="008832FD"/>
    <w:rsid w:val="00885DCB"/>
    <w:rsid w:val="00890A15"/>
    <w:rsid w:val="00891DAA"/>
    <w:rsid w:val="008922F4"/>
    <w:rsid w:val="00892D1C"/>
    <w:rsid w:val="00893128"/>
    <w:rsid w:val="008939B6"/>
    <w:rsid w:val="00893E96"/>
    <w:rsid w:val="00894CAD"/>
    <w:rsid w:val="00895E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0820"/>
    <w:rsid w:val="008C1256"/>
    <w:rsid w:val="008C48FB"/>
    <w:rsid w:val="008D019D"/>
    <w:rsid w:val="008D1521"/>
    <w:rsid w:val="008D1864"/>
    <w:rsid w:val="008D5194"/>
    <w:rsid w:val="008D5789"/>
    <w:rsid w:val="008D64EB"/>
    <w:rsid w:val="008E0B11"/>
    <w:rsid w:val="008E1E0C"/>
    <w:rsid w:val="008E682B"/>
    <w:rsid w:val="008E7A00"/>
    <w:rsid w:val="008F04EA"/>
    <w:rsid w:val="008F0688"/>
    <w:rsid w:val="008F1A6F"/>
    <w:rsid w:val="008F46A6"/>
    <w:rsid w:val="008F5097"/>
    <w:rsid w:val="008F637A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C9D"/>
    <w:rsid w:val="00916E3D"/>
    <w:rsid w:val="00920496"/>
    <w:rsid w:val="00920B31"/>
    <w:rsid w:val="00920E8F"/>
    <w:rsid w:val="009213B9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11C8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5CCF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4DB8"/>
    <w:rsid w:val="00957BC5"/>
    <w:rsid w:val="0096096F"/>
    <w:rsid w:val="00961739"/>
    <w:rsid w:val="00961F8E"/>
    <w:rsid w:val="00962971"/>
    <w:rsid w:val="00962D27"/>
    <w:rsid w:val="009630C7"/>
    <w:rsid w:val="00964179"/>
    <w:rsid w:val="009658EE"/>
    <w:rsid w:val="00967032"/>
    <w:rsid w:val="00967B61"/>
    <w:rsid w:val="009737F5"/>
    <w:rsid w:val="00974695"/>
    <w:rsid w:val="00975159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880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0FDB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4C54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5B04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65EB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0CBE"/>
    <w:rsid w:val="00A1163B"/>
    <w:rsid w:val="00A1260C"/>
    <w:rsid w:val="00A13E64"/>
    <w:rsid w:val="00A17B64"/>
    <w:rsid w:val="00A200F0"/>
    <w:rsid w:val="00A21DCB"/>
    <w:rsid w:val="00A22767"/>
    <w:rsid w:val="00A2440E"/>
    <w:rsid w:val="00A24D82"/>
    <w:rsid w:val="00A26F9D"/>
    <w:rsid w:val="00A32666"/>
    <w:rsid w:val="00A32AC4"/>
    <w:rsid w:val="00A33293"/>
    <w:rsid w:val="00A333FF"/>
    <w:rsid w:val="00A33DA0"/>
    <w:rsid w:val="00A34529"/>
    <w:rsid w:val="00A40492"/>
    <w:rsid w:val="00A406E6"/>
    <w:rsid w:val="00A427AE"/>
    <w:rsid w:val="00A43754"/>
    <w:rsid w:val="00A4384F"/>
    <w:rsid w:val="00A4737B"/>
    <w:rsid w:val="00A47C8C"/>
    <w:rsid w:val="00A50B15"/>
    <w:rsid w:val="00A50DCE"/>
    <w:rsid w:val="00A50E88"/>
    <w:rsid w:val="00A579A9"/>
    <w:rsid w:val="00A57EBF"/>
    <w:rsid w:val="00A605D7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488"/>
    <w:rsid w:val="00A92838"/>
    <w:rsid w:val="00A943C0"/>
    <w:rsid w:val="00A94E8D"/>
    <w:rsid w:val="00A94FAC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1EB5"/>
    <w:rsid w:val="00AB2DE9"/>
    <w:rsid w:val="00AB5FB8"/>
    <w:rsid w:val="00AB6204"/>
    <w:rsid w:val="00AB7401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A5B"/>
    <w:rsid w:val="00AD1BA9"/>
    <w:rsid w:val="00AD2397"/>
    <w:rsid w:val="00AD3C44"/>
    <w:rsid w:val="00AD5195"/>
    <w:rsid w:val="00AD62B6"/>
    <w:rsid w:val="00AE46E1"/>
    <w:rsid w:val="00AF1AB3"/>
    <w:rsid w:val="00AF29E4"/>
    <w:rsid w:val="00AF350D"/>
    <w:rsid w:val="00AF4A76"/>
    <w:rsid w:val="00AF4D62"/>
    <w:rsid w:val="00AF5032"/>
    <w:rsid w:val="00AF5162"/>
    <w:rsid w:val="00AF6113"/>
    <w:rsid w:val="00B0082F"/>
    <w:rsid w:val="00B01384"/>
    <w:rsid w:val="00B05EDE"/>
    <w:rsid w:val="00B06287"/>
    <w:rsid w:val="00B10549"/>
    <w:rsid w:val="00B10A65"/>
    <w:rsid w:val="00B11BA2"/>
    <w:rsid w:val="00B11EA8"/>
    <w:rsid w:val="00B133D0"/>
    <w:rsid w:val="00B13C2B"/>
    <w:rsid w:val="00B13FF4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3FE9"/>
    <w:rsid w:val="00B45351"/>
    <w:rsid w:val="00B45B04"/>
    <w:rsid w:val="00B471BE"/>
    <w:rsid w:val="00B471F1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4FB3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80319"/>
    <w:rsid w:val="00B80BA3"/>
    <w:rsid w:val="00B82F37"/>
    <w:rsid w:val="00B834F6"/>
    <w:rsid w:val="00B83F2A"/>
    <w:rsid w:val="00B84F69"/>
    <w:rsid w:val="00B8769C"/>
    <w:rsid w:val="00B90B19"/>
    <w:rsid w:val="00B91F65"/>
    <w:rsid w:val="00B92640"/>
    <w:rsid w:val="00B939CE"/>
    <w:rsid w:val="00B97ECB"/>
    <w:rsid w:val="00BA1F35"/>
    <w:rsid w:val="00BA2B76"/>
    <w:rsid w:val="00BA385B"/>
    <w:rsid w:val="00BA3987"/>
    <w:rsid w:val="00BA4D54"/>
    <w:rsid w:val="00BA5B07"/>
    <w:rsid w:val="00BA639A"/>
    <w:rsid w:val="00BA7411"/>
    <w:rsid w:val="00BB0BBC"/>
    <w:rsid w:val="00BB5E7F"/>
    <w:rsid w:val="00BB7535"/>
    <w:rsid w:val="00BB773B"/>
    <w:rsid w:val="00BC0F22"/>
    <w:rsid w:val="00BC28DC"/>
    <w:rsid w:val="00BC2EE8"/>
    <w:rsid w:val="00BC32D6"/>
    <w:rsid w:val="00BC3C13"/>
    <w:rsid w:val="00BC722C"/>
    <w:rsid w:val="00BC7533"/>
    <w:rsid w:val="00BC76BD"/>
    <w:rsid w:val="00BD00FD"/>
    <w:rsid w:val="00BD0823"/>
    <w:rsid w:val="00BD0A45"/>
    <w:rsid w:val="00BD2657"/>
    <w:rsid w:val="00BD408B"/>
    <w:rsid w:val="00BD5350"/>
    <w:rsid w:val="00BD7EF4"/>
    <w:rsid w:val="00BD7F9A"/>
    <w:rsid w:val="00BE27D6"/>
    <w:rsid w:val="00BE2FB8"/>
    <w:rsid w:val="00BE3B02"/>
    <w:rsid w:val="00BE4AA7"/>
    <w:rsid w:val="00BF0726"/>
    <w:rsid w:val="00BF3C08"/>
    <w:rsid w:val="00BF5628"/>
    <w:rsid w:val="00BF5B40"/>
    <w:rsid w:val="00BF7919"/>
    <w:rsid w:val="00C0105B"/>
    <w:rsid w:val="00C05CD3"/>
    <w:rsid w:val="00C06136"/>
    <w:rsid w:val="00C07152"/>
    <w:rsid w:val="00C07261"/>
    <w:rsid w:val="00C11267"/>
    <w:rsid w:val="00C12D29"/>
    <w:rsid w:val="00C13445"/>
    <w:rsid w:val="00C136B1"/>
    <w:rsid w:val="00C14683"/>
    <w:rsid w:val="00C168DA"/>
    <w:rsid w:val="00C16B7B"/>
    <w:rsid w:val="00C22DC0"/>
    <w:rsid w:val="00C23F70"/>
    <w:rsid w:val="00C24C24"/>
    <w:rsid w:val="00C24DE9"/>
    <w:rsid w:val="00C25EE0"/>
    <w:rsid w:val="00C26DAD"/>
    <w:rsid w:val="00C30590"/>
    <w:rsid w:val="00C30DA9"/>
    <w:rsid w:val="00C3126C"/>
    <w:rsid w:val="00C31C43"/>
    <w:rsid w:val="00C367CC"/>
    <w:rsid w:val="00C37EC0"/>
    <w:rsid w:val="00C4044C"/>
    <w:rsid w:val="00C40598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AF9"/>
    <w:rsid w:val="00C6068D"/>
    <w:rsid w:val="00C60D67"/>
    <w:rsid w:val="00C6127C"/>
    <w:rsid w:val="00C63E30"/>
    <w:rsid w:val="00C668C4"/>
    <w:rsid w:val="00C7000F"/>
    <w:rsid w:val="00C713C1"/>
    <w:rsid w:val="00C75152"/>
    <w:rsid w:val="00C759D1"/>
    <w:rsid w:val="00C76C14"/>
    <w:rsid w:val="00C77087"/>
    <w:rsid w:val="00C7746E"/>
    <w:rsid w:val="00C775C3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0C1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20F6"/>
    <w:rsid w:val="00CC3461"/>
    <w:rsid w:val="00CC4084"/>
    <w:rsid w:val="00CC458E"/>
    <w:rsid w:val="00CC4743"/>
    <w:rsid w:val="00CC5206"/>
    <w:rsid w:val="00CC7576"/>
    <w:rsid w:val="00CD1786"/>
    <w:rsid w:val="00CD1E12"/>
    <w:rsid w:val="00CD2C5C"/>
    <w:rsid w:val="00CD6B97"/>
    <w:rsid w:val="00CD70FD"/>
    <w:rsid w:val="00CD7B68"/>
    <w:rsid w:val="00CE0B3E"/>
    <w:rsid w:val="00CE1297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696"/>
    <w:rsid w:val="00CF793F"/>
    <w:rsid w:val="00CF7A6D"/>
    <w:rsid w:val="00CF7D4F"/>
    <w:rsid w:val="00D00572"/>
    <w:rsid w:val="00D0104C"/>
    <w:rsid w:val="00D02E0A"/>
    <w:rsid w:val="00D02ED2"/>
    <w:rsid w:val="00D037B6"/>
    <w:rsid w:val="00D040EB"/>
    <w:rsid w:val="00D060D4"/>
    <w:rsid w:val="00D067E1"/>
    <w:rsid w:val="00D0688A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539C"/>
    <w:rsid w:val="00D25EE2"/>
    <w:rsid w:val="00D2644D"/>
    <w:rsid w:val="00D26AE5"/>
    <w:rsid w:val="00D27C37"/>
    <w:rsid w:val="00D309EF"/>
    <w:rsid w:val="00D30DE0"/>
    <w:rsid w:val="00D32B3A"/>
    <w:rsid w:val="00D32B47"/>
    <w:rsid w:val="00D32B70"/>
    <w:rsid w:val="00D33287"/>
    <w:rsid w:val="00D333C8"/>
    <w:rsid w:val="00D33C8C"/>
    <w:rsid w:val="00D33EB6"/>
    <w:rsid w:val="00D345F2"/>
    <w:rsid w:val="00D3513A"/>
    <w:rsid w:val="00D36800"/>
    <w:rsid w:val="00D3742A"/>
    <w:rsid w:val="00D40154"/>
    <w:rsid w:val="00D41CC3"/>
    <w:rsid w:val="00D42A7D"/>
    <w:rsid w:val="00D4577A"/>
    <w:rsid w:val="00D45824"/>
    <w:rsid w:val="00D45BC9"/>
    <w:rsid w:val="00D46083"/>
    <w:rsid w:val="00D4621E"/>
    <w:rsid w:val="00D475DC"/>
    <w:rsid w:val="00D5109E"/>
    <w:rsid w:val="00D512FB"/>
    <w:rsid w:val="00D52FFA"/>
    <w:rsid w:val="00D532A6"/>
    <w:rsid w:val="00D54F4A"/>
    <w:rsid w:val="00D57592"/>
    <w:rsid w:val="00D60534"/>
    <w:rsid w:val="00D610A6"/>
    <w:rsid w:val="00D61AB6"/>
    <w:rsid w:val="00D63571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3438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6C6F"/>
    <w:rsid w:val="00DA764B"/>
    <w:rsid w:val="00DA7AF2"/>
    <w:rsid w:val="00DB1CC7"/>
    <w:rsid w:val="00DB45A0"/>
    <w:rsid w:val="00DB46C4"/>
    <w:rsid w:val="00DB6338"/>
    <w:rsid w:val="00DB7970"/>
    <w:rsid w:val="00DC013B"/>
    <w:rsid w:val="00DC3B79"/>
    <w:rsid w:val="00DC3FCF"/>
    <w:rsid w:val="00DC465E"/>
    <w:rsid w:val="00DC50FF"/>
    <w:rsid w:val="00DC5930"/>
    <w:rsid w:val="00DC5D98"/>
    <w:rsid w:val="00DC6A52"/>
    <w:rsid w:val="00DC7313"/>
    <w:rsid w:val="00DD020B"/>
    <w:rsid w:val="00DD2116"/>
    <w:rsid w:val="00DD358D"/>
    <w:rsid w:val="00DD3DD0"/>
    <w:rsid w:val="00DD41CA"/>
    <w:rsid w:val="00DD44BE"/>
    <w:rsid w:val="00DD606A"/>
    <w:rsid w:val="00DD69D1"/>
    <w:rsid w:val="00DD6B01"/>
    <w:rsid w:val="00DD6E6D"/>
    <w:rsid w:val="00DD7115"/>
    <w:rsid w:val="00DE087D"/>
    <w:rsid w:val="00DE0B5E"/>
    <w:rsid w:val="00DE1BE7"/>
    <w:rsid w:val="00DE2727"/>
    <w:rsid w:val="00DE34D6"/>
    <w:rsid w:val="00DE43F1"/>
    <w:rsid w:val="00DE4A42"/>
    <w:rsid w:val="00DE51B0"/>
    <w:rsid w:val="00DE587E"/>
    <w:rsid w:val="00DE6A47"/>
    <w:rsid w:val="00DE7E21"/>
    <w:rsid w:val="00DE7E36"/>
    <w:rsid w:val="00DF09F3"/>
    <w:rsid w:val="00DF28BA"/>
    <w:rsid w:val="00DF2FB3"/>
    <w:rsid w:val="00DF319A"/>
    <w:rsid w:val="00DF3830"/>
    <w:rsid w:val="00DF7905"/>
    <w:rsid w:val="00DF7A48"/>
    <w:rsid w:val="00DF7DF7"/>
    <w:rsid w:val="00E011BD"/>
    <w:rsid w:val="00E029D4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241"/>
    <w:rsid w:val="00E22620"/>
    <w:rsid w:val="00E25F8C"/>
    <w:rsid w:val="00E27263"/>
    <w:rsid w:val="00E2755B"/>
    <w:rsid w:val="00E27A11"/>
    <w:rsid w:val="00E30642"/>
    <w:rsid w:val="00E30D1A"/>
    <w:rsid w:val="00E311C0"/>
    <w:rsid w:val="00E33F01"/>
    <w:rsid w:val="00E34E21"/>
    <w:rsid w:val="00E36633"/>
    <w:rsid w:val="00E36CE8"/>
    <w:rsid w:val="00E36D56"/>
    <w:rsid w:val="00E40014"/>
    <w:rsid w:val="00E418FD"/>
    <w:rsid w:val="00E41A7C"/>
    <w:rsid w:val="00E423EF"/>
    <w:rsid w:val="00E42F65"/>
    <w:rsid w:val="00E4423D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239"/>
    <w:rsid w:val="00E47BBD"/>
    <w:rsid w:val="00E47D8B"/>
    <w:rsid w:val="00E528B6"/>
    <w:rsid w:val="00E53208"/>
    <w:rsid w:val="00E54301"/>
    <w:rsid w:val="00E54327"/>
    <w:rsid w:val="00E54480"/>
    <w:rsid w:val="00E6172A"/>
    <w:rsid w:val="00E624A6"/>
    <w:rsid w:val="00E62E60"/>
    <w:rsid w:val="00E6561D"/>
    <w:rsid w:val="00E7074A"/>
    <w:rsid w:val="00E71F37"/>
    <w:rsid w:val="00E73769"/>
    <w:rsid w:val="00E75FB4"/>
    <w:rsid w:val="00E7689C"/>
    <w:rsid w:val="00E80677"/>
    <w:rsid w:val="00E80717"/>
    <w:rsid w:val="00E80F4F"/>
    <w:rsid w:val="00E82B3A"/>
    <w:rsid w:val="00E844AE"/>
    <w:rsid w:val="00E85CCA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3EF0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3B8"/>
    <w:rsid w:val="00ED24AF"/>
    <w:rsid w:val="00ED3DC8"/>
    <w:rsid w:val="00ED4113"/>
    <w:rsid w:val="00ED488A"/>
    <w:rsid w:val="00ED4EE0"/>
    <w:rsid w:val="00ED5525"/>
    <w:rsid w:val="00ED597B"/>
    <w:rsid w:val="00ED722A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1E6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6B1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676C6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5D6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107C"/>
    <w:rsid w:val="00FB38BB"/>
    <w:rsid w:val="00FB40D3"/>
    <w:rsid w:val="00FB463D"/>
    <w:rsid w:val="00FB46AC"/>
    <w:rsid w:val="00FB78F7"/>
    <w:rsid w:val="00FC085F"/>
    <w:rsid w:val="00FC2EB5"/>
    <w:rsid w:val="00FC5C75"/>
    <w:rsid w:val="00FD1595"/>
    <w:rsid w:val="00FD181E"/>
    <w:rsid w:val="00FD2DF4"/>
    <w:rsid w:val="00FD318C"/>
    <w:rsid w:val="00FD38A5"/>
    <w:rsid w:val="00FD624A"/>
    <w:rsid w:val="00FD7A0D"/>
    <w:rsid w:val="00FE0D9E"/>
    <w:rsid w:val="00FE128B"/>
    <w:rsid w:val="00FE3915"/>
    <w:rsid w:val="00FE4FBD"/>
    <w:rsid w:val="00FE65BB"/>
    <w:rsid w:val="00FE7412"/>
    <w:rsid w:val="00FE76F7"/>
    <w:rsid w:val="00FF0571"/>
    <w:rsid w:val="00FF11FC"/>
    <w:rsid w:val="00FF4FEF"/>
    <w:rsid w:val="00FF52C4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B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21E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D345F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tekstdokumentu">
    <w:name w:val="tekstdokumentu"/>
    <w:basedOn w:val="Normalny"/>
    <w:semiHidden/>
    <w:rsid w:val="000D36FB"/>
    <w:pPr>
      <w:ind w:left="720"/>
      <w:jc w:val="both"/>
    </w:pPr>
    <w:rPr>
      <w:rFonts w:eastAsia="Calibri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0D36FB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7</Pages>
  <Words>1343</Words>
  <Characters>10804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339</cp:revision>
  <cp:lastPrinted>2025-03-27T09:06:00Z</cp:lastPrinted>
  <dcterms:created xsi:type="dcterms:W3CDTF">2022-03-11T06:13:00Z</dcterms:created>
  <dcterms:modified xsi:type="dcterms:W3CDTF">2025-03-27T09:48:00Z</dcterms:modified>
</cp:coreProperties>
</file>